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4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sz w:val="44"/>
          <w:szCs w:val="44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泰山学院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在线开放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课程录制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color w:val="auto"/>
          <w:sz w:val="36"/>
          <w:szCs w:val="36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（20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</w:p>
    <w:p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课程名称：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课程负责人：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</w:t>
      </w:r>
    </w:p>
    <w:p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联系电话：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  <w:lang w:eastAsia="zh-CN"/>
        </w:rPr>
        <w:t>所在学院</w:t>
      </w:r>
      <w:r>
        <w:rPr>
          <w:rFonts w:hint="eastAsia" w:ascii="黑体" w:hAnsi="黑体" w:eastAsia="黑体"/>
          <w:color w:val="auto"/>
          <w:sz w:val="32"/>
          <w:szCs w:val="36"/>
        </w:rPr>
        <w:t>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</w:t>
      </w:r>
      <w:r>
        <w:rPr>
          <w:rFonts w:hint="eastAsia" w:ascii="黑体" w:hAnsi="黑体" w:eastAsia="黑体"/>
          <w:color w:val="auto"/>
          <w:sz w:val="32"/>
          <w:szCs w:val="36"/>
          <w:u w:val="single"/>
          <w:lang w:val="en-US" w:eastAsia="zh-CN"/>
        </w:rPr>
        <w:t>(盖章)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</w:t>
      </w:r>
    </w:p>
    <w:p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填表日期：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widowControl/>
        <w:jc w:val="left"/>
        <w:rPr>
          <w:rFonts w:ascii="黑体" w:hAnsi="黑体" w:eastAsia="黑体"/>
          <w:color w:val="auto"/>
          <w:sz w:val="28"/>
        </w:rPr>
      </w:pPr>
      <w:r>
        <w:rPr>
          <w:rFonts w:ascii="黑体" w:hAnsi="黑体" w:eastAsia="黑体"/>
          <w:color w:val="auto"/>
          <w:sz w:val="28"/>
        </w:rPr>
        <w:br w:type="page"/>
      </w:r>
    </w:p>
    <w:p>
      <w:pPr>
        <w:rPr>
          <w:rFonts w:eastAsia="黑体"/>
          <w:color w:val="auto"/>
          <w:sz w:val="24"/>
          <w:szCs w:val="24"/>
        </w:rPr>
      </w:pPr>
      <w:r>
        <w:rPr>
          <w:rFonts w:eastAsia="黑体"/>
          <w:color w:val="auto"/>
          <w:sz w:val="32"/>
          <w:szCs w:val="32"/>
        </w:rPr>
        <w:t>一、课程基本情况</w:t>
      </w:r>
    </w:p>
    <w:tbl>
      <w:tblPr>
        <w:tblStyle w:val="3"/>
        <w:tblpPr w:leftFromText="180" w:rightFromText="180" w:vertAnchor="text" w:horzAnchor="page" w:tblpXSpec="center" w:tblpY="223"/>
        <w:tblOverlap w:val="never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103"/>
        <w:gridCol w:w="1268"/>
        <w:gridCol w:w="532"/>
        <w:gridCol w:w="1064"/>
        <w:gridCol w:w="382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学时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/学分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课程类型</w:t>
            </w:r>
          </w:p>
        </w:tc>
        <w:tc>
          <w:tcPr>
            <w:tcW w:w="6653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公共基础课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通识教育课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创新创业类课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必修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选修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该课程在山东省高等学校在线开放课程平台上线是否已达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5门</w:t>
            </w:r>
          </w:p>
        </w:tc>
        <w:tc>
          <w:tcPr>
            <w:tcW w:w="6653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  <w:p>
            <w:pPr>
              <w:spacing w:line="360" w:lineRule="auto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附查询网址：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https://sdmooc.zhihuishu.com/news.html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课程负责人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304" w:type="dxa"/>
            <w:shd w:val="clear" w:color="auto" w:fill="auto"/>
            <w:vAlign w:val="bottom"/>
          </w:tcPr>
          <w:p>
            <w:pPr>
              <w:spacing w:line="360" w:lineRule="auto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课程团队成员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95" w:type="dxa"/>
            <w:gridSpan w:val="7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申请录制在线开放课程理由（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exact"/>
          <w:jc w:val="center"/>
        </w:trPr>
        <w:tc>
          <w:tcPr>
            <w:tcW w:w="8795" w:type="dxa"/>
            <w:gridSpan w:val="7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auto"/>
                <w:sz w:val="24"/>
                <w:szCs w:val="24"/>
                <w:lang w:eastAsia="zh-CN"/>
              </w:rPr>
              <w:t>可从课程意义、课程特色、课程教学改革、资源保障、已有建设成果等方面简要概述。</w:t>
            </w:r>
          </w:p>
        </w:tc>
      </w:tr>
    </w:tbl>
    <w:p>
      <w:pPr>
        <w:rPr>
          <w:rFonts w:eastAsia="黑体"/>
          <w:color w:val="auto"/>
          <w:sz w:val="24"/>
          <w:szCs w:val="24"/>
        </w:rPr>
      </w:pPr>
    </w:p>
    <w:p>
      <w:pPr>
        <w:adjustRightInd w:val="0"/>
        <w:snapToGrid w:val="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二、课程</w:t>
      </w:r>
      <w:r>
        <w:rPr>
          <w:rFonts w:hint="eastAsia" w:eastAsia="黑体"/>
          <w:color w:val="auto"/>
          <w:sz w:val="32"/>
          <w:szCs w:val="32"/>
        </w:rPr>
        <w:t>数据</w:t>
      </w:r>
      <w:r>
        <w:rPr>
          <w:rFonts w:eastAsia="黑体"/>
          <w:color w:val="auto"/>
          <w:sz w:val="32"/>
          <w:szCs w:val="32"/>
        </w:rPr>
        <w:t>信息表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245"/>
        <w:tblOverlap w:val="never"/>
        <w:tblW w:w="534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2121"/>
        <w:gridCol w:w="631"/>
        <w:gridCol w:w="1895"/>
        <w:gridCol w:w="17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1" w:hRule="exact"/>
          <w:jc w:val="center"/>
        </w:trPr>
        <w:tc>
          <w:tcPr>
            <w:tcW w:w="5000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课程负责人近三年主讲本课程情况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exact"/>
          <w:jc w:val="center"/>
        </w:trPr>
        <w:tc>
          <w:tcPr>
            <w:tcW w:w="1380" w:type="pc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开设学期</w:t>
            </w:r>
          </w:p>
        </w:tc>
        <w:tc>
          <w:tcPr>
            <w:tcW w:w="1557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授课专业班级</w:t>
            </w:r>
          </w:p>
        </w:tc>
        <w:tc>
          <w:tcPr>
            <w:tcW w:w="1072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总学时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/学分</w:t>
            </w:r>
          </w:p>
        </w:tc>
        <w:tc>
          <w:tcPr>
            <w:tcW w:w="98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上课人数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exact"/>
          <w:jc w:val="center"/>
        </w:trPr>
        <w:tc>
          <w:tcPr>
            <w:tcW w:w="1380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XXXX-XXXX学年第X学期</w:t>
            </w:r>
          </w:p>
        </w:tc>
        <w:tc>
          <w:tcPr>
            <w:tcW w:w="1557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72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8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80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57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72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8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80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57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72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88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  <w:jc w:val="center"/>
        </w:trPr>
        <w:tc>
          <w:tcPr>
            <w:tcW w:w="5000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目前本课程的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课程资源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情况（需提供电子版支撑材料）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是否有完善的融入课程思政的教学大纲</w:t>
            </w:r>
          </w:p>
        </w:tc>
        <w:tc>
          <w:tcPr>
            <w:tcW w:w="241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是否有完整的教案（教学设计）</w:t>
            </w:r>
          </w:p>
        </w:tc>
        <w:tc>
          <w:tcPr>
            <w:tcW w:w="241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是否有制作优良的课件（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PPT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1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  <w:jc w:val="center"/>
        </w:trPr>
        <w:tc>
          <w:tcPr>
            <w:tcW w:w="2580" w:type="pct"/>
            <w:gridSpan w:val="2"/>
            <w:tcBorders>
              <w:top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近三年平均每学期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测验和作业总次数（次）</w:t>
            </w:r>
          </w:p>
        </w:tc>
        <w:tc>
          <w:tcPr>
            <w:tcW w:w="241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题库量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（道）</w:t>
            </w:r>
          </w:p>
        </w:tc>
        <w:tc>
          <w:tcPr>
            <w:tcW w:w="241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其他（请注明，可自行加行）</w:t>
            </w:r>
          </w:p>
        </w:tc>
        <w:tc>
          <w:tcPr>
            <w:tcW w:w="241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三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</w:rPr>
        <w:t>课程负责人诚信承诺</w:t>
      </w:r>
    </w:p>
    <w:tbl>
      <w:tblPr>
        <w:tblStyle w:val="4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7" w:type="dxa"/>
          </w:tcPr>
          <w:p>
            <w:pPr>
              <w:rPr>
                <w:rFonts w:eastAsia="仿宋_GB2312"/>
                <w:color w:val="auto"/>
                <w:sz w:val="24"/>
                <w:szCs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本人已按要求填写以上材料，保证内容真实；课程资源已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基本准备完善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，满足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在线课程录制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需要；承诺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评选通过后按时完成课程制作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</w:p>
          <w:p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课程负责人：</w:t>
            </w:r>
          </w:p>
          <w:p>
            <w:pPr>
              <w:spacing w:line="520" w:lineRule="exact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学院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承诺意见</w:t>
      </w:r>
    </w:p>
    <w:tbl>
      <w:tblPr>
        <w:tblStyle w:val="4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8856" w:type="dxa"/>
          </w:tcPr>
          <w:p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本学院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已按照申报通知要求，对课程申报信息和课程资源内容进行了审核，课程信息准确、内容完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整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，具有正确的政治方向和价值取向，同意该课程申报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在线开放课程录制，课程评选通过后监督敦促申报人按时完成课程制作。</w:t>
            </w:r>
          </w:p>
          <w:p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（签字）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章）</w:t>
            </w:r>
          </w:p>
          <w:p>
            <w:pPr>
              <w:adjustRightInd w:val="0"/>
              <w:snapToGrid w:val="0"/>
              <w:spacing w:line="520" w:lineRule="exact"/>
              <w:ind w:firstLine="5520" w:firstLineChars="2300"/>
              <w:jc w:val="center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</w:tbl>
    <w:p/>
    <w:sectPr>
      <w:footerReference r:id="rId3" w:type="default"/>
      <w:pgSz w:w="11850" w:h="16783"/>
      <w:pgMar w:top="1440" w:right="1800" w:bottom="1440" w:left="180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3530600</wp:posOffset>
              </wp:positionH>
              <wp:positionV relativeFrom="page">
                <wp:posOffset>9744075</wp:posOffset>
              </wp:positionV>
              <wp:extent cx="532765" cy="22796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7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pacing w:line="359" w:lineRule="exact"/>
                            <w:ind w:left="20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pt;margin-top:767.25pt;height:17.95pt;width:41.95pt;mso-position-horizontal-relative:page;mso-position-vertical-relative:page;z-index:-251657216;mso-width-relative:page;mso-height-relative:page;" filled="f" stroked="f" coordsize="21600,21600" o:gfxdata="UEsDBAoAAAAAAIdO4kAAAAAAAAAAAAAAAAAEAAAAZHJzL1BLAwQUAAAACACHTuJAxKNQnNsAAAAN&#10;AQAADwAAAGRycy9kb3ducmV2LnhtbE2PzU7DMBCE70i8g7VI3Khd2oQmjVMhBCck1DQcODqxm1iN&#10;1yF2f3h7tic47sxo9ptic3EDO5kpWI8S5jMBzGDrtcVOwmf99rACFqJCrQaPRsKPCbApb28KlWt/&#10;xsqcdrFjVIIhVxL6GMec89D2xqkw86NB8vZ+cirSOXVcT+pM5W7gj0Kk3CmL9KFXo3npTXvYHZ2E&#10;5y+sXu33R7Ot9pWt60zge3qQ8v5uLtbAornEvzBc8QkdSmJq/BF1YIOEJElpSyQjWSwTYBRJF1kG&#10;rLlKT2IJvCz4/xXlL1BLAwQUAAAACACHTuJA1xHjZ7oBAABxAwAADgAAAGRycy9lMm9Eb2MueG1s&#10;rVNLbtswEN0X6B0I7ms6MpK0guUAhZGiQNEWSHoAmiItAvxhSFvyBdobdNVN9z2Xz9EhZTltsski&#10;G+ppZvRm3htqeTNYQ/YSovauoRezOSXSCd9qt23ot/vbN28piYm7lhvvZEMPMtKb1etXyz7UsvKd&#10;N60EgiQu1n1oaJdSqBmLopOWx5kP0mFSebA84StsWQu8R3ZrWDWfX7HeQxvACxkjRtdjkp4Y4TmE&#10;Xikt5NqLnZUujawgDU8oKXY6RLoq0yolRfqiVJSJmIai0lRObIJ4k0+2WvJ6Czx0WpxG4M8Z4ZEm&#10;y7XDpmeqNU+c7EA/obJagI9epZnwlo1CiiOo4mL+yJu7jgdZtKDVMZxNjy9HKz7vvwLRbUMXlDhu&#10;ceHHnz+Ov/4cf38ni2xPH2KNVXcB69Lw3g94aaZ4xGBWPSiw+Yl6CObR3MPZXDkkIjB4uaiury4p&#10;EZiqqut3iJGdPXwcIKYP0luSQUMBd1cs5ftPMY2lU0nu5fytNqbsz7j/AsiZIyxPPk6YURo2w0nO&#10;xrcHVGM+OnQy34oJwAQ2E9gF0NsOxymaCyVuosx9ujV51f++l8YPf8rq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SjUJzbAAAADQEAAA8AAAAAAAAAAQAgAAAAIgAAAGRycy9kb3ducmV2LnhtbFBL&#10;AQIUABQAAAAIAIdO4kDXEeNn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line="359" w:lineRule="exact"/>
                      <w:ind w:left="20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441C585E"/>
    <w:rsid w:val="072639A0"/>
    <w:rsid w:val="084C0D9C"/>
    <w:rsid w:val="093F343F"/>
    <w:rsid w:val="19377C8F"/>
    <w:rsid w:val="1FF01C66"/>
    <w:rsid w:val="22764B85"/>
    <w:rsid w:val="26AD5CCA"/>
    <w:rsid w:val="2DA53C22"/>
    <w:rsid w:val="30F9388C"/>
    <w:rsid w:val="319D6B13"/>
    <w:rsid w:val="34BE44CC"/>
    <w:rsid w:val="36E47E2A"/>
    <w:rsid w:val="381E2EF0"/>
    <w:rsid w:val="396744F7"/>
    <w:rsid w:val="3AE01ADD"/>
    <w:rsid w:val="3ED107C2"/>
    <w:rsid w:val="441C585E"/>
    <w:rsid w:val="44A631AD"/>
    <w:rsid w:val="4B187071"/>
    <w:rsid w:val="4DED73B9"/>
    <w:rsid w:val="53786DFC"/>
    <w:rsid w:val="548E7E83"/>
    <w:rsid w:val="580732FD"/>
    <w:rsid w:val="5844246E"/>
    <w:rsid w:val="5F2B5208"/>
    <w:rsid w:val="73E70199"/>
    <w:rsid w:val="7A6F49FD"/>
    <w:rsid w:val="7CE34CEE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576</Words>
  <Characters>591</Characters>
  <Lines>0</Lines>
  <Paragraphs>0</Paragraphs>
  <TotalTime>5</TotalTime>
  <ScaleCrop>false</ScaleCrop>
  <LinksUpToDate>false</LinksUpToDate>
  <CharactersWithSpaces>831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2020-07-24T09:35:00Z</dcterms:created>
  <dc:creator>Tony</dc:creator>
  <cp:lastModifiedBy>shirley</cp:lastModifiedBy>
  <dcterms:modified xsi:type="dcterms:W3CDTF">2024-04-30T05:48:51Z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05FCD01AC109488EB0647F860651FABD_12</vt:lpwstr>
  </property>
</Properties>
</file>